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Relationships xmlns="http://schemas.openxmlformats.org/package/2006/relationships"><Relationship Target="word/document.xml" Id="pkgRId0" Type="http://schemas.openxmlformats.org/officeDocument/2006/relationships/officeDocument"/></Relationships>
</file>

<file path=word/document.xml><?xml version="1.0" encoding="utf-8"?>
<w:document xmlns:w="http://schemas.openxmlformats.org/wordprocessingml/2006/main">
  <w:body>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Aalborg d. 8/6 2018</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Kære Kunde</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2"/>
          <w:u w:val="single"/>
          <w:shd w:fill="auto" w:val="clear"/>
        </w:rPr>
      </w:pPr>
      <w:r>
        <w:rPr>
          <w:rFonts w:ascii="Calibri" w:hAnsi="Calibri" w:cs="Calibri" w:eastAsia="Calibri"/>
          <w:b/>
          <w:color w:val="auto"/>
          <w:spacing w:val="0"/>
          <w:position w:val="0"/>
          <w:sz w:val="22"/>
          <w:u w:val="single"/>
          <w:shd w:fill="auto" w:val="clear"/>
        </w:rPr>
        <w:t xml:space="preserve">EU`s Persondataforordning</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Vi har registreret dig som kunde hos Hænnes Rengøring og Vinduespolering.</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I henhold til Persondataforordningen, GDPR. Skal vi informere dig om, at vi behandler og opbevare følgende oplysninger forsvarligt efter lovgivningen, som du har afgivet i forbindelse med oprettelse af kunde hos os. Som udgangspunkt er det relevante og nødvendige personoplysninger, at have til fakturering af faktura ved udført arbejde.</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Det kunne være nogle af disse oplysninger:</w:t>
      </w:r>
    </w:p>
    <w:p>
      <w:pPr>
        <w:numPr>
          <w:ilvl w:val="0"/>
          <w:numId w:val="2"/>
        </w:numPr>
        <w:spacing w:before="0" w:after="200" w:line="276"/>
        <w:ind w:right="0" w:left="720" w:hanging="36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Navn: Fornavn, efternavn eller firmanavn</w:t>
      </w:r>
    </w:p>
    <w:p>
      <w:pPr>
        <w:numPr>
          <w:ilvl w:val="0"/>
          <w:numId w:val="2"/>
        </w:numPr>
        <w:spacing w:before="0" w:after="200" w:line="276"/>
        <w:ind w:right="0" w:left="720" w:hanging="36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Adresse</w:t>
      </w:r>
    </w:p>
    <w:p>
      <w:pPr>
        <w:numPr>
          <w:ilvl w:val="0"/>
          <w:numId w:val="2"/>
        </w:numPr>
        <w:spacing w:before="0" w:after="200" w:line="276"/>
        <w:ind w:right="0" w:left="720" w:hanging="36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Telefon nr.</w:t>
      </w:r>
    </w:p>
    <w:p>
      <w:pPr>
        <w:numPr>
          <w:ilvl w:val="0"/>
          <w:numId w:val="2"/>
        </w:numPr>
        <w:spacing w:before="0" w:after="200" w:line="276"/>
        <w:ind w:right="0" w:left="720" w:hanging="36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E-mail adresse</w:t>
      </w:r>
    </w:p>
    <w:p>
      <w:pPr>
        <w:numPr>
          <w:ilvl w:val="0"/>
          <w:numId w:val="2"/>
        </w:numPr>
        <w:spacing w:before="0" w:after="200" w:line="276"/>
        <w:ind w:right="0" w:left="720" w:hanging="36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CVR-nummer i nogle tilfælde</w:t>
      </w:r>
    </w:p>
    <w:p>
      <w:pPr>
        <w:numPr>
          <w:ilvl w:val="0"/>
          <w:numId w:val="2"/>
        </w:numPr>
        <w:spacing w:before="0" w:after="200" w:line="276"/>
        <w:ind w:right="0" w:left="720" w:hanging="36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Kontrakt: Hvis der er indgået skriftlig kontrakt over arbejdsopgaverne.</w:t>
      </w:r>
    </w:p>
    <w:p>
      <w:pPr>
        <w:spacing w:before="0" w:after="200" w:line="276"/>
        <w:ind w:right="0" w:left="72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Helvetica" w:hAnsi="Helvetica" w:cs="Helvetica" w:eastAsia="Helvetica"/>
          <w:color w:val="202020"/>
          <w:spacing w:val="0"/>
          <w:position w:val="0"/>
          <w:sz w:val="22"/>
          <w:shd w:fill="auto" w:val="clear"/>
        </w:rPr>
      </w:pPr>
      <w:r>
        <w:rPr>
          <w:rFonts w:ascii="Helvetica" w:hAnsi="Helvetica" w:cs="Helvetica" w:eastAsia="Helvetica"/>
          <w:color w:val="202020"/>
          <w:spacing w:val="0"/>
          <w:position w:val="0"/>
          <w:sz w:val="22"/>
          <w:shd w:fill="auto" w:val="clear"/>
        </w:rPr>
        <w:t xml:space="preserve">Vi udleverer ikke uberettiget personoplysninger til andre. Kartotek kort og kontrakter bliver opbevaret forsvarligt i aflåst skab, når de ikke er i brug.</w:t>
      </w:r>
    </w:p>
    <w:p>
      <w:pPr>
        <w:spacing w:before="0" w:after="200" w:line="276"/>
        <w:ind w:right="0" w:left="0" w:firstLine="0"/>
        <w:jc w:val="left"/>
        <w:rPr>
          <w:rFonts w:ascii="Helvetica" w:hAnsi="Helvetica" w:cs="Helvetica" w:eastAsia="Helvetica"/>
          <w:color w:val="202020"/>
          <w:spacing w:val="0"/>
          <w:position w:val="0"/>
          <w:sz w:val="22"/>
          <w:shd w:fill="auto" w:val="clear"/>
        </w:rPr>
      </w:pPr>
      <w:r>
        <w:rPr>
          <w:rFonts w:ascii="Helvetica" w:hAnsi="Helvetica" w:cs="Helvetica" w:eastAsia="Helvetica"/>
          <w:color w:val="202020"/>
          <w:spacing w:val="0"/>
          <w:position w:val="0"/>
          <w:sz w:val="22"/>
          <w:shd w:fill="auto" w:val="clear"/>
        </w:rPr>
        <w:t xml:space="preserve">Skulle du have spørgsmål til behandlingen af dine personoplysninger, er du velkommen til at rette henvendelse til os. Så kan vi sige præcis hvilke oplysninger vi har liggende på netop dig.</w:t>
      </w:r>
    </w:p>
    <w:p>
      <w:pPr>
        <w:spacing w:before="0" w:after="200" w:line="276"/>
        <w:ind w:right="0" w:left="0" w:firstLine="0"/>
        <w:jc w:val="left"/>
        <w:rPr>
          <w:rFonts w:ascii="Helvetica" w:hAnsi="Helvetica" w:cs="Helvetica" w:eastAsia="Helvetica"/>
          <w:color w:val="202020"/>
          <w:spacing w:val="0"/>
          <w:position w:val="0"/>
          <w:sz w:val="22"/>
          <w:shd w:fill="auto" w:val="clear"/>
        </w:rPr>
      </w:pPr>
    </w:p>
    <w:p>
      <w:pPr>
        <w:spacing w:before="0" w:after="200" w:line="276"/>
        <w:ind w:right="0" w:left="0" w:firstLine="0"/>
        <w:jc w:val="left"/>
        <w:rPr>
          <w:rFonts w:ascii="Helvetica" w:hAnsi="Helvetica" w:cs="Helvetica" w:eastAsia="Helvetica"/>
          <w:color w:val="202020"/>
          <w:spacing w:val="0"/>
          <w:position w:val="0"/>
          <w:sz w:val="22"/>
          <w:shd w:fill="auto" w:val="clear"/>
        </w:rPr>
      </w:pPr>
    </w:p>
    <w:p>
      <w:pPr>
        <w:spacing w:before="0" w:after="200" w:line="276"/>
        <w:ind w:right="0" w:left="0" w:firstLine="0"/>
        <w:jc w:val="left"/>
        <w:rPr>
          <w:rFonts w:ascii="Helvetica" w:hAnsi="Helvetica" w:cs="Helvetica" w:eastAsia="Helvetica"/>
          <w:color w:val="202020"/>
          <w:spacing w:val="0"/>
          <w:position w:val="0"/>
          <w:sz w:val="22"/>
          <w:shd w:fill="auto" w:val="clear"/>
        </w:rPr>
      </w:pPr>
    </w:p>
    <w:p>
      <w:pPr>
        <w:spacing w:before="0" w:after="200" w:line="276"/>
        <w:ind w:right="0" w:left="0" w:firstLine="0"/>
        <w:jc w:val="left"/>
        <w:rPr>
          <w:rFonts w:ascii="Helvetica" w:hAnsi="Helvetica" w:cs="Helvetica" w:eastAsia="Helvetica"/>
          <w:color w:val="202020"/>
          <w:spacing w:val="0"/>
          <w:position w:val="0"/>
          <w:sz w:val="22"/>
          <w:shd w:fill="auto" w:val="clear"/>
        </w:rPr>
      </w:pPr>
    </w:p>
    <w:p>
      <w:pPr>
        <w:spacing w:before="0" w:after="200" w:line="276"/>
        <w:ind w:right="0" w:left="0" w:firstLine="0"/>
        <w:jc w:val="left"/>
        <w:rPr>
          <w:rFonts w:ascii="Helvetica" w:hAnsi="Helvetica" w:cs="Helvetica" w:eastAsia="Helvetica"/>
          <w:color w:val="202020"/>
          <w:spacing w:val="0"/>
          <w:position w:val="0"/>
          <w:sz w:val="22"/>
          <w:shd w:fill="auto" w:val="clear"/>
        </w:rPr>
      </w:pPr>
      <w:r>
        <w:rPr>
          <w:rFonts w:ascii="Helvetica" w:hAnsi="Helvetica" w:cs="Helvetica" w:eastAsia="Helvetica"/>
          <w:color w:val="202020"/>
          <w:spacing w:val="0"/>
          <w:position w:val="0"/>
          <w:sz w:val="22"/>
          <w:shd w:fill="auto" w:val="clear"/>
        </w:rPr>
        <w:t xml:space="preserve">Med venlig hilsen</w:t>
      </w:r>
    </w:p>
    <w:p>
      <w:pPr>
        <w:spacing w:before="0" w:after="0" w:line="240"/>
        <w:ind w:right="0" w:left="0" w:firstLine="0"/>
        <w:jc w:val="left"/>
        <w:rPr>
          <w:rFonts w:ascii="Helvetica" w:hAnsi="Helvetica" w:cs="Helvetica" w:eastAsia="Helvetica"/>
          <w:color w:val="202020"/>
          <w:spacing w:val="0"/>
          <w:position w:val="0"/>
          <w:sz w:val="22"/>
          <w:shd w:fill="auto" w:val="clear"/>
        </w:rPr>
      </w:pPr>
      <w:r>
        <w:rPr>
          <w:rFonts w:ascii="Helvetica" w:hAnsi="Helvetica" w:cs="Helvetica" w:eastAsia="Helvetica"/>
          <w:color w:val="202020"/>
          <w:spacing w:val="0"/>
          <w:position w:val="0"/>
          <w:sz w:val="22"/>
          <w:shd w:fill="auto" w:val="clear"/>
        </w:rPr>
        <w:t xml:space="preserve">Hænnes Rengøring og Vinduespolering</w:t>
      </w:r>
    </w:p>
    <w:p>
      <w:pPr>
        <w:spacing w:before="0" w:after="0" w:line="276"/>
        <w:ind w:right="0" w:left="0" w:firstLine="0"/>
        <w:jc w:val="left"/>
        <w:rPr>
          <w:rFonts w:ascii="Helvetica" w:hAnsi="Helvetica" w:cs="Helvetica" w:eastAsia="Helvetica"/>
          <w:color w:val="202020"/>
          <w:spacing w:val="0"/>
          <w:position w:val="0"/>
          <w:sz w:val="16"/>
          <w:shd w:fill="auto" w:val="clear"/>
        </w:rPr>
      </w:pPr>
      <w:r>
        <w:rPr>
          <w:rFonts w:ascii="Helvetica" w:hAnsi="Helvetica" w:cs="Helvetica" w:eastAsia="Helvetica"/>
          <w:color w:val="202020"/>
          <w:spacing w:val="0"/>
          <w:position w:val="0"/>
          <w:sz w:val="16"/>
          <w:shd w:fill="auto" w:val="clear"/>
        </w:rPr>
        <w:t xml:space="preserve">Christmas Møllers Vej 31, 9210 Aalborg SØ</w:t>
      </w:r>
    </w:p>
    <w:p>
      <w:pPr>
        <w:spacing w:before="0" w:after="0" w:line="276"/>
        <w:ind w:right="0" w:left="0" w:firstLine="0"/>
        <w:jc w:val="left"/>
        <w:rPr>
          <w:rFonts w:ascii="Helvetica" w:hAnsi="Helvetica" w:cs="Helvetica" w:eastAsia="Helvetica"/>
          <w:color w:val="202020"/>
          <w:spacing w:val="0"/>
          <w:position w:val="0"/>
          <w:sz w:val="16"/>
          <w:shd w:fill="auto" w:val="clear"/>
        </w:rPr>
      </w:pPr>
      <w:r>
        <w:rPr>
          <w:rFonts w:ascii="Helvetica" w:hAnsi="Helvetica" w:cs="Helvetica" w:eastAsia="Helvetica"/>
          <w:color w:val="202020"/>
          <w:spacing w:val="0"/>
          <w:position w:val="0"/>
          <w:sz w:val="16"/>
          <w:shd w:fill="auto" w:val="clear"/>
        </w:rPr>
        <w:t xml:space="preserve">Tlf. nr. </w:t>
      </w:r>
      <w:r>
        <w:rPr>
          <w:rFonts w:ascii="Helvetica" w:hAnsi="Helvetica" w:cs="Helvetica" w:eastAsia="Helvetica"/>
          <w:b/>
          <w:color w:val="202020"/>
          <w:spacing w:val="0"/>
          <w:position w:val="0"/>
          <w:sz w:val="16"/>
          <w:shd w:fill="auto" w:val="clear"/>
        </w:rPr>
        <w:t xml:space="preserve">98182900 / 40633232</w:t>
      </w:r>
    </w:p>
    <w:p>
      <w:pPr>
        <w:spacing w:before="0" w:after="0" w:line="276"/>
        <w:ind w:right="0" w:left="0" w:firstLine="0"/>
        <w:jc w:val="left"/>
        <w:rPr>
          <w:rFonts w:ascii="Helvetica" w:hAnsi="Helvetica" w:cs="Helvetica" w:eastAsia="Helvetica"/>
          <w:color w:val="202020"/>
          <w:spacing w:val="0"/>
          <w:position w:val="0"/>
          <w:sz w:val="16"/>
          <w:shd w:fill="auto" w:val="clear"/>
        </w:rPr>
      </w:pPr>
      <w:r>
        <w:rPr>
          <w:rFonts w:ascii="Helvetica" w:hAnsi="Helvetica" w:cs="Helvetica" w:eastAsia="Helvetica"/>
          <w:color w:val="202020"/>
          <w:spacing w:val="0"/>
          <w:position w:val="0"/>
          <w:sz w:val="16"/>
          <w:shd w:fill="auto" w:val="clear"/>
        </w:rPr>
        <w:t xml:space="preserve">Cvr.nr. 38706268</w:t>
      </w:r>
    </w:p>
    <w:p>
      <w:pPr>
        <w:spacing w:before="0" w:after="200" w:line="276"/>
        <w:ind w:right="0" w:left="0" w:firstLine="0"/>
        <w:jc w:val="left"/>
        <w:rPr>
          <w:rFonts w:ascii="Calibri" w:hAnsi="Calibri" w:cs="Calibri" w:eastAsia="Calibri"/>
          <w:color w:val="auto"/>
          <w:spacing w:val="0"/>
          <w:position w:val="0"/>
          <w:sz w:val="22"/>
          <w:shd w:fill="auto" w:val="clear"/>
        </w:rPr>
      </w:pPr>
    </w:p>
  </w:body>
</w:document>
</file>

<file path=word/numbering.xml><?xml version="1.0" encoding="utf-8"?>
<w:numbering xmlns:w="http://schemas.openxmlformats.org/wordprocessingml/2006/main">
  <w:abstractNum w:abstractNumId="0">
    <w:lvl w:ilvl="0">
      <w:start w:val="1"/>
      <w:numFmt w:val="bullet"/>
      <w:lvlText w:val="•"/>
    </w:lvl>
  </w:abstractNum>
  <w:num w:numId="2">
    <w:abstractNumId w:val="0"/>
  </w:num>
</w:numbering>
</file>

<file path=word/styles.xml><?xml version="1.0" encoding="utf-8"?>
<w:styles xmlns:w="http://schemas.openxmlformats.org/wordprocessingml/2006/main"/>
</file>

<file path=word/_rels/document.xml.rels><?xml version="1.0"?><Relationships xmlns="http://schemas.openxmlformats.org/package/2006/relationships"><Relationship Target="numbering.xml" Id="docRId0" Type="http://schemas.openxmlformats.org/officeDocument/2006/relationships/numbering"/><Relationship Target="styles.xml" Id="docRId1" Type="http://schemas.openxmlformats.org/officeDocument/2006/relationships/styles"/></Relationships>
</file>